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1716"/>
        <w:gridCol w:w="3601"/>
      </w:tblGrid>
      <w:tr w:rsidR="007F44B2" w:rsidRPr="00963828" w:rsidTr="001921E6">
        <w:tc>
          <w:tcPr>
            <w:tcW w:w="3511" w:type="dxa"/>
            <w:shd w:val="clear" w:color="auto" w:fill="948A54"/>
          </w:tcPr>
          <w:p w:rsidR="007F44B2" w:rsidRPr="00963828" w:rsidRDefault="007F44B2" w:rsidP="00560A3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Actividad</w:t>
            </w:r>
          </w:p>
        </w:tc>
        <w:tc>
          <w:tcPr>
            <w:tcW w:w="1716" w:type="dxa"/>
            <w:shd w:val="clear" w:color="auto" w:fill="948A54"/>
          </w:tcPr>
          <w:p w:rsidR="007F44B2" w:rsidRPr="00963828" w:rsidRDefault="007F44B2" w:rsidP="00560A3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Fecha / Hora</w:t>
            </w:r>
          </w:p>
        </w:tc>
        <w:tc>
          <w:tcPr>
            <w:tcW w:w="3601" w:type="dxa"/>
            <w:shd w:val="clear" w:color="auto" w:fill="948A54"/>
          </w:tcPr>
          <w:p w:rsidR="007F44B2" w:rsidRPr="00963828" w:rsidRDefault="007F44B2" w:rsidP="00560A3D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Lugar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Publicación aviso convocatoria pública </w:t>
            </w:r>
            <w:r w:rsidRPr="00963828">
              <w:rPr>
                <w:rFonts w:ascii="Arial" w:hAnsi="Arial"/>
                <w:color w:val="808080"/>
                <w:sz w:val="16"/>
                <w:szCs w:val="16"/>
              </w:rPr>
              <w:t>y  Convocatoria a MIPYMES</w:t>
            </w:r>
          </w:p>
        </w:tc>
        <w:tc>
          <w:tcPr>
            <w:tcW w:w="1716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 al 29 de Julio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</w:t>
            </w:r>
            <w:hyperlink r:id="rId4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5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Publicación estudios y documentos previos, Proyecto de Pliego de Condiciones</w:t>
            </w:r>
          </w:p>
        </w:tc>
        <w:tc>
          <w:tcPr>
            <w:tcW w:w="1716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 al 29 de Julio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y </w:t>
            </w:r>
            <w:hyperlink r:id="rId6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7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>. También podrán ser consultados en la Carrera 32 No. 12 - 81 Piso 6 torre administrativa -  Dirección Jurídica y de Contratación, de la ciudad de Bogotá D. C.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Plazo para presentar observaciones aclaraciones y sugerencias al proyecto de Pliego de Condiciones</w:t>
            </w:r>
          </w:p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 al 29 de Julio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  <w:lang w:val="es-CO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</w:t>
            </w:r>
            <w:hyperlink r:id="rId8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9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>. o en el correo electrónico de la Entidad contratación@saludcapital.gov.co</w:t>
            </w:r>
          </w:p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1921E6" w:rsidRDefault="007F44B2" w:rsidP="001921E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Respuesta a observaciones, aclaraciones y sugerencias al Proyecto de Pliego de Condiciones.</w:t>
            </w:r>
          </w:p>
        </w:tc>
        <w:tc>
          <w:tcPr>
            <w:tcW w:w="1716" w:type="dxa"/>
            <w:shd w:val="clear" w:color="auto" w:fill="auto"/>
          </w:tcPr>
          <w:p w:rsidR="007F44B2" w:rsidRPr="001921E6" w:rsidRDefault="001921E6" w:rsidP="001921E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921E6">
              <w:rPr>
                <w:rFonts w:ascii="Arial" w:hAnsi="Arial"/>
                <w:sz w:val="16"/>
                <w:szCs w:val="16"/>
              </w:rPr>
              <w:t>Hasta el 30 de Julio de 2015</w:t>
            </w:r>
          </w:p>
          <w:p w:rsidR="001921E6" w:rsidRPr="001921E6" w:rsidRDefault="001921E6" w:rsidP="001921E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  <w:lang w:val="es-CO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En la página del SECOP </w:t>
            </w:r>
            <w:hyperlink r:id="rId10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</w:rPr>
              <w:t xml:space="preserve"> en el portal de Contratación a la Vista </w:t>
            </w:r>
            <w:hyperlink r:id="rId11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1921E6" w:rsidRDefault="007F44B2" w:rsidP="001921E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921E6">
              <w:rPr>
                <w:rFonts w:ascii="Arial" w:hAnsi="Arial"/>
                <w:sz w:val="16"/>
                <w:szCs w:val="16"/>
              </w:rPr>
              <w:t xml:space="preserve">Solicitud para limitar la convocatoria a MIPYME </w:t>
            </w:r>
          </w:p>
          <w:p w:rsidR="007F44B2" w:rsidRPr="001921E6" w:rsidRDefault="007F44B2" w:rsidP="001921E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921E6">
              <w:rPr>
                <w:rFonts w:ascii="Arial" w:hAnsi="Arial"/>
                <w:sz w:val="16"/>
                <w:szCs w:val="16"/>
              </w:rPr>
              <w:t>(Por lo menos un (1) día hábil antes de la Apertura del Proceso de Contratación) y acreditación del domicilio y de requisitos para participar en convocatorias limitadas)</w:t>
            </w:r>
          </w:p>
          <w:p w:rsidR="007F44B2" w:rsidRPr="00963828" w:rsidRDefault="007F44B2" w:rsidP="001921E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  <w:highlight w:val="darkGray"/>
              </w:rPr>
            </w:pPr>
            <w:r>
              <w:rPr>
                <w:rFonts w:ascii="Arial" w:hAnsi="Arial"/>
                <w:sz w:val="16"/>
                <w:szCs w:val="16"/>
              </w:rPr>
              <w:t>23 al 29 de Julio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  <w:lang w:val="es-CO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</w:t>
            </w:r>
            <w:hyperlink r:id="rId12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13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>. o en el correo electrónico de la Entidad contratación@saludcapital.gov.co</w:t>
            </w:r>
          </w:p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921E6">
              <w:rPr>
                <w:rFonts w:ascii="Arial" w:hAnsi="Arial"/>
                <w:sz w:val="16"/>
                <w:szCs w:val="16"/>
              </w:rPr>
              <w:t xml:space="preserve">Estudio Jurídico que acredita la Calidad de </w:t>
            </w:r>
            <w:proofErr w:type="spellStart"/>
            <w:r w:rsidRPr="001921E6">
              <w:rPr>
                <w:rFonts w:ascii="Arial" w:hAnsi="Arial"/>
                <w:sz w:val="16"/>
                <w:szCs w:val="16"/>
              </w:rPr>
              <w:t>Mipymes</w:t>
            </w:r>
            <w:proofErr w:type="spellEnd"/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de Julio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En la página del SECOP </w:t>
            </w:r>
            <w:hyperlink r:id="rId14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</w:rPr>
              <w:t xml:space="preserve"> en el portal de Contratación a la Vista </w:t>
            </w:r>
            <w:hyperlink r:id="rId15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Expedición acto administrativo de apertura del proceso de selección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 de agosto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En la página del SECOP </w:t>
            </w:r>
            <w:hyperlink r:id="rId16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</w:rPr>
              <w:t xml:space="preserve"> en el portal de Contratación a la Vista </w:t>
            </w:r>
            <w:hyperlink r:id="rId17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Publicación pliego de condiciones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 de agosto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En la página del SECOP </w:t>
            </w:r>
            <w:hyperlink r:id="rId18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</w:rPr>
              <w:t xml:space="preserve"> en el portal de Contratación a la Vista </w:t>
            </w:r>
            <w:hyperlink r:id="rId19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1921E6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921E6">
              <w:rPr>
                <w:rFonts w:ascii="Arial" w:hAnsi="Arial"/>
                <w:sz w:val="16"/>
                <w:szCs w:val="16"/>
              </w:rPr>
              <w:t>M</w:t>
            </w:r>
            <w:r w:rsidR="001921E6">
              <w:rPr>
                <w:rFonts w:ascii="Arial" w:hAnsi="Arial"/>
                <w:sz w:val="16"/>
                <w:szCs w:val="16"/>
              </w:rPr>
              <w:t>anifestación</w:t>
            </w:r>
            <w:r w:rsidRPr="001921E6">
              <w:rPr>
                <w:rFonts w:ascii="Arial" w:hAnsi="Arial"/>
                <w:sz w:val="16"/>
                <w:szCs w:val="16"/>
              </w:rPr>
              <w:t xml:space="preserve"> de interés para participar, en un término no mayor a tres (3) días hábiles contados a partir de la fecha de la apertura del proceso de contratación, exclusivamente a través del sistema Contratación a la Vista CAV - Módulo de Postulación y Sorteo de Contratación a la Vista.  </w:t>
            </w:r>
          </w:p>
          <w:p w:rsidR="007F44B2" w:rsidRPr="001921E6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Hasta el 21 de agosto de 2015 a las 3:59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En el portal de Contratación a la Vista </w:t>
            </w:r>
            <w:hyperlink r:id="rId20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1921E6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921E6">
              <w:rPr>
                <w:rFonts w:ascii="Arial" w:hAnsi="Arial"/>
                <w:sz w:val="16"/>
                <w:szCs w:val="16"/>
              </w:rPr>
              <w:t xml:space="preserve">Realización del sorteo A través del CAV – </w:t>
            </w:r>
            <w:proofErr w:type="spellStart"/>
            <w:r w:rsidRPr="001921E6">
              <w:rPr>
                <w:rFonts w:ascii="Arial" w:hAnsi="Arial"/>
                <w:sz w:val="16"/>
                <w:szCs w:val="16"/>
              </w:rPr>
              <w:t>modulo</w:t>
            </w:r>
            <w:proofErr w:type="spellEnd"/>
            <w:r w:rsidRPr="001921E6">
              <w:rPr>
                <w:rFonts w:ascii="Arial" w:hAnsi="Arial"/>
                <w:sz w:val="16"/>
                <w:szCs w:val="16"/>
              </w:rPr>
              <w:t xml:space="preserve"> de postulación y sorteo de contratación a la vista.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de agosto de 2015 a las 4:00 pm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En el portal de Contratación a la Vista </w:t>
            </w:r>
            <w:hyperlink r:id="rId21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www.contratacionbogota.gov.co</w:t>
              </w:r>
            </w:hyperlink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Presentación de observaciones al Pliego de Condiciones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Del 19 al 21 de agosto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 xml:space="preserve">En la página del SECOP </w:t>
            </w:r>
            <w:hyperlink r:id="rId22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</w:rPr>
              <w:t xml:space="preserve"> en el portal de Contratación a la Vista </w:t>
            </w:r>
            <w:hyperlink r:id="rId23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Respuesta observaciones al Pliego de condiciones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de agosto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</w:t>
            </w:r>
            <w:hyperlink r:id="rId24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25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Expedición de Adendas para modificar pliegos de condiciones (hasta el día anterior en que se tiene previsto el vencimiento del término para presentar ofertas).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Hasta el día anterior en que se tiene previsto el vencimiento del término para presentar ofertas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  <w:lang w:val="es-CO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</w:t>
            </w:r>
            <w:hyperlink r:id="rId26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27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>.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lastRenderedPageBreak/>
              <w:t>Vencimiento término Presentación de Ofertas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 de agosto de 2015 a las 10:59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>Las ofertas se recibirán en,  Dirección Jurídica y de Contratación, ubicada en la Carrera 32 No. 12 - 81 6 piso edificio administrativo de la ciudad de Bogotá D. C.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Apertura de las Ofertas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 de agosto de 2015 a las 11:00 a.m.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>Las apertura de ofertas se realizará en la  Dirección Jurídica y de Contratación, ubicada en la Carrera 32 No. 12 - 81 6 piso edificio administrativo de la ciudad de Bogotá D. C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Informe de presentación de Ofertas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 de agosto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</w:t>
            </w:r>
            <w:hyperlink r:id="rId28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29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Publicación del informe de evaluación de las Ofertas (publicado durante tres días hábiles)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 de agosto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  <w:lang w:val="es-CO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</w:t>
            </w:r>
            <w:hyperlink r:id="rId30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31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Presentación de observaciones al informe de evaluación de las Ofertas y plazo para subsanar por parte de los proponentes</w:t>
            </w:r>
          </w:p>
        </w:tc>
        <w:tc>
          <w:tcPr>
            <w:tcW w:w="1716" w:type="dxa"/>
          </w:tcPr>
          <w:p w:rsidR="007F44B2" w:rsidRPr="00963828" w:rsidRDefault="001921E6" w:rsidP="00CA22F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CA22FF">
              <w:rPr>
                <w:rFonts w:ascii="Arial" w:hAnsi="Arial"/>
                <w:sz w:val="16"/>
                <w:szCs w:val="16"/>
              </w:rPr>
              <w:t>8</w:t>
            </w:r>
            <w:r>
              <w:rPr>
                <w:rFonts w:ascii="Arial" w:hAnsi="Arial"/>
                <w:sz w:val="16"/>
                <w:szCs w:val="16"/>
              </w:rPr>
              <w:t xml:space="preserve"> de agosto al 2 de septiembre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</w:t>
            </w:r>
            <w:hyperlink r:id="rId32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33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>.</w:t>
            </w:r>
            <w:r w:rsidRPr="00963828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Respuesta a las observaciones al informe de presentación de ofertas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de septiembre de 2015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F44B2" w:rsidRPr="00963828" w:rsidTr="001921E6"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Publicación acto administrativo de adjudicación o declaratoria de desierto</w:t>
            </w:r>
          </w:p>
        </w:tc>
        <w:tc>
          <w:tcPr>
            <w:tcW w:w="1716" w:type="dxa"/>
          </w:tcPr>
          <w:p w:rsidR="007F44B2" w:rsidRPr="00963828" w:rsidRDefault="001921E6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1921E6">
              <w:rPr>
                <w:rFonts w:ascii="Arial" w:hAnsi="Arial"/>
                <w:sz w:val="16"/>
                <w:szCs w:val="16"/>
              </w:rPr>
              <w:t>Dentro de  los tres días hábiles  siguientes del vencimiento del plazo anterior</w:t>
            </w:r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En la página del SECOP </w:t>
            </w:r>
            <w:hyperlink r:id="rId34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www.colombiacompra.gov.co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.   </w:t>
            </w:r>
            <w:proofErr w:type="gramStart"/>
            <w:r w:rsidRPr="00963828">
              <w:rPr>
                <w:rFonts w:ascii="Arial" w:hAnsi="Arial"/>
                <w:sz w:val="16"/>
                <w:szCs w:val="16"/>
                <w:lang w:val="es-CO"/>
              </w:rPr>
              <w:t>y</w:t>
            </w:r>
            <w:proofErr w:type="gramEnd"/>
            <w:r w:rsidRPr="00963828">
              <w:rPr>
                <w:rFonts w:ascii="Arial" w:hAnsi="Arial"/>
                <w:sz w:val="16"/>
                <w:szCs w:val="16"/>
                <w:lang w:val="es-CO"/>
              </w:rPr>
              <w:t xml:space="preserve"> en el portal de Contratación a la Vista </w:t>
            </w:r>
            <w:hyperlink r:id="rId35" w:history="1">
              <w:r w:rsidRPr="00963828">
                <w:rPr>
                  <w:rStyle w:val="Hipervnculo"/>
                  <w:rFonts w:ascii="Arial" w:hAnsi="Arial"/>
                  <w:sz w:val="16"/>
                  <w:szCs w:val="16"/>
                  <w:lang w:val="es-CO"/>
                </w:rPr>
                <w:t>www.contratacionbogota.gov.co</w:t>
              </w:r>
            </w:hyperlink>
            <w:r w:rsidRPr="00963828">
              <w:rPr>
                <w:rFonts w:ascii="Arial" w:hAnsi="Arial"/>
                <w:sz w:val="16"/>
                <w:szCs w:val="16"/>
                <w:lang w:val="es-CO"/>
              </w:rPr>
              <w:t>.</w:t>
            </w:r>
          </w:p>
        </w:tc>
      </w:tr>
      <w:tr w:rsidR="007F44B2" w:rsidRPr="00963828" w:rsidTr="001921E6">
        <w:trPr>
          <w:trHeight w:val="947"/>
        </w:trPr>
        <w:tc>
          <w:tcPr>
            <w:tcW w:w="351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Firma del Contrato y cumplimiento de  requisitos de ejecución.</w:t>
            </w:r>
          </w:p>
        </w:tc>
        <w:tc>
          <w:tcPr>
            <w:tcW w:w="1716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r w:rsidRPr="001921E6">
              <w:rPr>
                <w:rFonts w:ascii="Arial" w:hAnsi="Arial"/>
                <w:sz w:val="16"/>
                <w:szCs w:val="16"/>
              </w:rPr>
              <w:t>Dentro de  los tres días hábiles  siguientes del vencimiento del plazo anterior</w:t>
            </w:r>
            <w:bookmarkEnd w:id="0"/>
          </w:p>
        </w:tc>
        <w:tc>
          <w:tcPr>
            <w:tcW w:w="3601" w:type="dxa"/>
          </w:tcPr>
          <w:p w:rsidR="007F44B2" w:rsidRPr="00963828" w:rsidRDefault="007F44B2" w:rsidP="00560A3D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63828">
              <w:rPr>
                <w:rFonts w:ascii="Arial" w:hAnsi="Arial"/>
                <w:sz w:val="16"/>
                <w:szCs w:val="16"/>
              </w:rPr>
              <w:t>Dirección Jurídica y de Contratación, ubicada en la Carrera 32 No. 12 - 81 6 piso edificio administrativo de la ciudad de Bogotá D. C.</w:t>
            </w:r>
          </w:p>
        </w:tc>
      </w:tr>
    </w:tbl>
    <w:p w:rsidR="00F038CD" w:rsidRDefault="00F038CD"/>
    <w:sectPr w:rsidR="00F038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B2"/>
    <w:rsid w:val="001921E6"/>
    <w:rsid w:val="007F44B2"/>
    <w:rsid w:val="00CA22FF"/>
    <w:rsid w:val="00F0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5451FE-ED15-489B-A0F0-191B8BA7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B2"/>
    <w:pPr>
      <w:spacing w:after="200" w:line="276" w:lineRule="auto"/>
      <w:jc w:val="both"/>
    </w:pPr>
    <w:rPr>
      <w:rFonts w:ascii="Cambria Math" w:eastAsia="Calibri" w:hAnsi="Cambria Math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F4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tratacionbogota.gov.co" TargetMode="External"/><Relationship Id="rId18" Type="http://schemas.openxmlformats.org/officeDocument/2006/relationships/hyperlink" Target="http://www.colombiacompra.gov.co" TargetMode="External"/><Relationship Id="rId26" Type="http://schemas.openxmlformats.org/officeDocument/2006/relationships/hyperlink" Target="http://www.colombiacompra.gov.co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http://www.contratacionbogota.gov.co" TargetMode="External"/><Relationship Id="rId34" Type="http://schemas.openxmlformats.org/officeDocument/2006/relationships/hyperlink" Target="http://www.colombiacompra.gov.co" TargetMode="External"/><Relationship Id="rId7" Type="http://schemas.openxmlformats.org/officeDocument/2006/relationships/hyperlink" Target="http://www.contratacionbogota.gov.co" TargetMode="External"/><Relationship Id="rId12" Type="http://schemas.openxmlformats.org/officeDocument/2006/relationships/hyperlink" Target="http://www.colombiacompra.gov.co" TargetMode="External"/><Relationship Id="rId17" Type="http://schemas.openxmlformats.org/officeDocument/2006/relationships/hyperlink" Target="http://www.contratacionbogota.gov.co" TargetMode="External"/><Relationship Id="rId25" Type="http://schemas.openxmlformats.org/officeDocument/2006/relationships/hyperlink" Target="http://www.contratacionbogota.gov.co" TargetMode="External"/><Relationship Id="rId33" Type="http://schemas.openxmlformats.org/officeDocument/2006/relationships/hyperlink" Target="http://www.contratacionbogota.gov.co" TargetMode="External"/><Relationship Id="rId38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://www.colombiacompra.gov.co" TargetMode="External"/><Relationship Id="rId20" Type="http://schemas.openxmlformats.org/officeDocument/2006/relationships/hyperlink" Target="http://www.contratacionbogota.gov.co" TargetMode="External"/><Relationship Id="rId29" Type="http://schemas.openxmlformats.org/officeDocument/2006/relationships/hyperlink" Target="http://www.contratacionbogota.gov.c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lombiacompra.gov.co" TargetMode="External"/><Relationship Id="rId11" Type="http://schemas.openxmlformats.org/officeDocument/2006/relationships/hyperlink" Target="http://www.contratacionbogota.gov.co" TargetMode="External"/><Relationship Id="rId24" Type="http://schemas.openxmlformats.org/officeDocument/2006/relationships/hyperlink" Target="http://www.colombiacompra.gov.co" TargetMode="External"/><Relationship Id="rId32" Type="http://schemas.openxmlformats.org/officeDocument/2006/relationships/hyperlink" Target="http://www.colombiacompra.gov.co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hyperlink" Target="http://www.contratacionbogota.gov.co" TargetMode="External"/><Relationship Id="rId15" Type="http://schemas.openxmlformats.org/officeDocument/2006/relationships/hyperlink" Target="http://www.contratacionbogota.gov.co" TargetMode="External"/><Relationship Id="rId23" Type="http://schemas.openxmlformats.org/officeDocument/2006/relationships/hyperlink" Target="http://www.contratacionbogota.gov.co" TargetMode="External"/><Relationship Id="rId28" Type="http://schemas.openxmlformats.org/officeDocument/2006/relationships/hyperlink" Target="http://www.colombiacompra.gov.c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lombiacompra.gov.co" TargetMode="External"/><Relationship Id="rId19" Type="http://schemas.openxmlformats.org/officeDocument/2006/relationships/hyperlink" Target="http://www.contratacionbogota.gov.co" TargetMode="External"/><Relationship Id="rId31" Type="http://schemas.openxmlformats.org/officeDocument/2006/relationships/hyperlink" Target="http://www.contratacionbogota.gov.co" TargetMode="External"/><Relationship Id="rId4" Type="http://schemas.openxmlformats.org/officeDocument/2006/relationships/hyperlink" Target="http://www.colombiacompra.gov.co" TargetMode="External"/><Relationship Id="rId9" Type="http://schemas.openxmlformats.org/officeDocument/2006/relationships/hyperlink" Target="http://www.contratacionbogota.gov.co" TargetMode="External"/><Relationship Id="rId14" Type="http://schemas.openxmlformats.org/officeDocument/2006/relationships/hyperlink" Target="http://www.colombiacompra.gov.co" TargetMode="External"/><Relationship Id="rId22" Type="http://schemas.openxmlformats.org/officeDocument/2006/relationships/hyperlink" Target="http://www.colombiacompra.gov.co" TargetMode="External"/><Relationship Id="rId27" Type="http://schemas.openxmlformats.org/officeDocument/2006/relationships/hyperlink" Target="http://www.contratacionbogota.gov.co" TargetMode="External"/><Relationship Id="rId30" Type="http://schemas.openxmlformats.org/officeDocument/2006/relationships/hyperlink" Target="http://www.colombiacompra.gov.co" TargetMode="External"/><Relationship Id="rId35" Type="http://schemas.openxmlformats.org/officeDocument/2006/relationships/hyperlink" Target="http://www.contratacionbogota.gov.co" TargetMode="External"/><Relationship Id="rId8" Type="http://schemas.openxmlformats.org/officeDocument/2006/relationships/hyperlink" Target="http://www.colombiacompra.gov.c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74A302DBF9346B1CE686174A312D1" ma:contentTypeVersion="0" ma:contentTypeDescription="Crear nuevo documento." ma:contentTypeScope="" ma:versionID="df228b2799ec4c41c60f7a6ccc679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C6FA6-0115-41C2-ABBD-2B16992FDA29}"/>
</file>

<file path=customXml/itemProps2.xml><?xml version="1.0" encoding="utf-8"?>
<ds:datastoreItem xmlns:ds="http://schemas.openxmlformats.org/officeDocument/2006/customXml" ds:itemID="{A7CE13E6-C5F8-4BC9-9CC1-8A689614F538}"/>
</file>

<file path=customXml/itemProps3.xml><?xml version="1.0" encoding="utf-8"?>
<ds:datastoreItem xmlns:ds="http://schemas.openxmlformats.org/officeDocument/2006/customXml" ds:itemID="{496AD14E-70A3-4526-B2E5-2E3A66F94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1099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Rojas, Martha Ligia</dc:creator>
  <cp:keywords/>
  <dc:description/>
  <cp:lastModifiedBy>Suarez Rojas, Martha Ligia</cp:lastModifiedBy>
  <cp:revision>3</cp:revision>
  <dcterms:created xsi:type="dcterms:W3CDTF">2015-08-25T17:52:00Z</dcterms:created>
  <dcterms:modified xsi:type="dcterms:W3CDTF">2015-08-31T14:03:00Z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0x0101009CC74A302DBF9346B1CE686174A312D1</vt:lpwstr>
  </property>
</Properties>
</file>